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02FB2" w14:textId="77777777" w:rsidR="007E07CB" w:rsidRPr="007E07CB" w:rsidRDefault="007E07CB" w:rsidP="001C3B4D">
      <w:pPr>
        <w:pStyle w:val="Normaalweb"/>
        <w:spacing w:before="0" w:beforeAutospacing="0" w:after="0" w:afterAutospacing="0"/>
        <w:rPr>
          <w:rFonts w:asciiTheme="minorHAnsi" w:hAnsiTheme="minorHAnsi" w:cstheme="minorHAnsi"/>
          <w:sz w:val="22"/>
          <w:szCs w:val="22"/>
        </w:rPr>
      </w:pPr>
      <w:r w:rsidRPr="007E07CB">
        <w:rPr>
          <w:rFonts w:asciiTheme="minorHAnsi" w:hAnsiTheme="minorHAnsi" w:cstheme="minorHAnsi"/>
          <w:noProof/>
          <w:sz w:val="22"/>
          <w:szCs w:val="22"/>
        </w:rPr>
        <w:drawing>
          <wp:inline distT="0" distB="0" distL="0" distR="0" wp14:anchorId="4DACF8D6" wp14:editId="7FD31363">
            <wp:extent cx="2035834" cy="610233"/>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392" cy="615196"/>
                    </a:xfrm>
                    <a:prstGeom prst="rect">
                      <a:avLst/>
                    </a:prstGeom>
                  </pic:spPr>
                </pic:pic>
              </a:graphicData>
            </a:graphic>
          </wp:inline>
        </w:drawing>
      </w:r>
    </w:p>
    <w:p w14:paraId="0662AA5E" w14:textId="77777777" w:rsidR="007E07CB" w:rsidRPr="007E07CB" w:rsidRDefault="007E07CB" w:rsidP="001C3B4D">
      <w:pPr>
        <w:pStyle w:val="Normaalweb"/>
        <w:spacing w:before="0" w:beforeAutospacing="0" w:after="0" w:afterAutospacing="0"/>
        <w:rPr>
          <w:rFonts w:asciiTheme="minorHAnsi" w:hAnsiTheme="minorHAnsi" w:cstheme="minorHAnsi"/>
          <w:sz w:val="22"/>
          <w:szCs w:val="22"/>
        </w:rPr>
      </w:pPr>
    </w:p>
    <w:p w14:paraId="122E7E71" w14:textId="77777777" w:rsidR="007E07CB" w:rsidRDefault="007E07CB"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Aan:</w:t>
      </w:r>
      <w:r>
        <w:rPr>
          <w:rFonts w:asciiTheme="minorHAnsi" w:hAnsiTheme="minorHAnsi" w:cstheme="minorHAnsi"/>
          <w:sz w:val="22"/>
          <w:szCs w:val="22"/>
        </w:rPr>
        <w:tab/>
      </w:r>
      <w:r>
        <w:rPr>
          <w:rFonts w:asciiTheme="minorHAnsi" w:hAnsiTheme="minorHAnsi" w:cstheme="minorHAnsi"/>
          <w:sz w:val="22"/>
          <w:szCs w:val="22"/>
        </w:rPr>
        <w:tab/>
        <w:t>College van burgemeester en wethouders van Groningen</w:t>
      </w:r>
    </w:p>
    <w:p w14:paraId="1CB56190" w14:textId="77777777" w:rsidR="007E07CB" w:rsidRDefault="00C7771F"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T.a.v.:                  </w:t>
      </w:r>
      <w:r w:rsidR="0077683D">
        <w:rPr>
          <w:rFonts w:asciiTheme="minorHAnsi" w:hAnsiTheme="minorHAnsi" w:cstheme="minorHAnsi"/>
          <w:sz w:val="22"/>
          <w:szCs w:val="22"/>
        </w:rPr>
        <w:t xml:space="preserve">Dhr. </w:t>
      </w:r>
      <w:proofErr w:type="spellStart"/>
      <w:r w:rsidR="0077683D">
        <w:rPr>
          <w:rFonts w:asciiTheme="minorHAnsi" w:hAnsiTheme="minorHAnsi" w:cstheme="minorHAnsi"/>
          <w:sz w:val="22"/>
          <w:szCs w:val="22"/>
        </w:rPr>
        <w:t>Mattias</w:t>
      </w:r>
      <w:proofErr w:type="spellEnd"/>
      <w:r w:rsidR="0077683D">
        <w:rPr>
          <w:rFonts w:asciiTheme="minorHAnsi" w:hAnsiTheme="minorHAnsi" w:cstheme="minorHAnsi"/>
          <w:sz w:val="22"/>
          <w:szCs w:val="22"/>
        </w:rPr>
        <w:t xml:space="preserve"> Gijsbertsen</w:t>
      </w:r>
    </w:p>
    <w:p w14:paraId="756C80BD" w14:textId="77777777" w:rsidR="00C7771F" w:rsidRDefault="00C7771F" w:rsidP="001C3B4D">
      <w:pPr>
        <w:pStyle w:val="Normaalweb"/>
        <w:spacing w:before="0" w:beforeAutospacing="0" w:after="0" w:afterAutospacing="0"/>
        <w:rPr>
          <w:rFonts w:asciiTheme="minorHAnsi" w:hAnsiTheme="minorHAnsi" w:cstheme="minorHAnsi"/>
          <w:sz w:val="22"/>
          <w:szCs w:val="22"/>
        </w:rPr>
      </w:pPr>
    </w:p>
    <w:p w14:paraId="5E93D209" w14:textId="6CE7D2B4" w:rsidR="007E07CB" w:rsidRDefault="007E07CB"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Datum:</w:t>
      </w:r>
      <w:r>
        <w:rPr>
          <w:rFonts w:asciiTheme="minorHAnsi" w:hAnsiTheme="minorHAnsi" w:cstheme="minorHAnsi"/>
          <w:sz w:val="22"/>
          <w:szCs w:val="22"/>
        </w:rPr>
        <w:tab/>
      </w:r>
      <w:r>
        <w:rPr>
          <w:rFonts w:asciiTheme="minorHAnsi" w:hAnsiTheme="minorHAnsi" w:cstheme="minorHAnsi"/>
          <w:sz w:val="22"/>
          <w:szCs w:val="22"/>
        </w:rPr>
        <w:tab/>
      </w:r>
      <w:r w:rsidR="0077683D">
        <w:rPr>
          <w:rFonts w:asciiTheme="minorHAnsi" w:hAnsiTheme="minorHAnsi" w:cstheme="minorHAnsi"/>
          <w:sz w:val="22"/>
          <w:szCs w:val="22"/>
        </w:rPr>
        <w:t>8 januari</w:t>
      </w:r>
      <w:r>
        <w:rPr>
          <w:rFonts w:asciiTheme="minorHAnsi" w:hAnsiTheme="minorHAnsi" w:cstheme="minorHAnsi"/>
          <w:sz w:val="22"/>
          <w:szCs w:val="22"/>
        </w:rPr>
        <w:t xml:space="preserve"> </w:t>
      </w:r>
      <w:r w:rsidR="003B3AE4">
        <w:rPr>
          <w:rFonts w:asciiTheme="minorHAnsi" w:hAnsiTheme="minorHAnsi" w:cstheme="minorHAnsi"/>
          <w:sz w:val="22"/>
          <w:szCs w:val="22"/>
        </w:rPr>
        <w:t>2020</w:t>
      </w:r>
    </w:p>
    <w:p w14:paraId="67ED9B61" w14:textId="77777777" w:rsidR="007E07CB" w:rsidRPr="007E07CB" w:rsidRDefault="007E07CB"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Ons kenmerk:</w:t>
      </w:r>
      <w:r>
        <w:rPr>
          <w:rFonts w:asciiTheme="minorHAnsi" w:hAnsiTheme="minorHAnsi" w:cstheme="minorHAnsi"/>
          <w:sz w:val="22"/>
          <w:szCs w:val="22"/>
        </w:rPr>
        <w:tab/>
        <w:t>CRA 20</w:t>
      </w:r>
      <w:r w:rsidR="0077683D">
        <w:rPr>
          <w:rFonts w:asciiTheme="minorHAnsi" w:hAnsiTheme="minorHAnsi" w:cstheme="minorHAnsi"/>
          <w:sz w:val="22"/>
          <w:szCs w:val="22"/>
        </w:rPr>
        <w:t>20</w:t>
      </w:r>
      <w:r>
        <w:rPr>
          <w:rFonts w:asciiTheme="minorHAnsi" w:hAnsiTheme="minorHAnsi" w:cstheme="minorHAnsi"/>
          <w:sz w:val="22"/>
          <w:szCs w:val="22"/>
        </w:rPr>
        <w:t>-0</w:t>
      </w:r>
      <w:r w:rsidR="0077683D">
        <w:rPr>
          <w:rFonts w:asciiTheme="minorHAnsi" w:hAnsiTheme="minorHAnsi" w:cstheme="minorHAnsi"/>
          <w:sz w:val="22"/>
          <w:szCs w:val="22"/>
        </w:rPr>
        <w:t>1</w:t>
      </w:r>
    </w:p>
    <w:p w14:paraId="216EB899" w14:textId="77777777" w:rsidR="007E07CB" w:rsidRPr="007E07CB" w:rsidRDefault="007E07CB" w:rsidP="001C3B4D">
      <w:pPr>
        <w:pStyle w:val="Normaalweb"/>
        <w:spacing w:before="0" w:beforeAutospacing="0" w:after="0" w:afterAutospacing="0"/>
        <w:rPr>
          <w:rFonts w:asciiTheme="minorHAnsi" w:hAnsiTheme="minorHAnsi" w:cstheme="minorHAnsi"/>
          <w:sz w:val="22"/>
          <w:szCs w:val="22"/>
        </w:rPr>
      </w:pPr>
    </w:p>
    <w:p w14:paraId="2FAC8FB0" w14:textId="00A5B2E7" w:rsidR="007E07CB" w:rsidRPr="007E07CB" w:rsidRDefault="007E07CB"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Onderwerp:</w:t>
      </w:r>
      <w:r>
        <w:rPr>
          <w:rFonts w:asciiTheme="minorHAnsi" w:hAnsiTheme="minorHAnsi" w:cstheme="minorHAnsi"/>
          <w:sz w:val="22"/>
          <w:szCs w:val="22"/>
        </w:rPr>
        <w:tab/>
        <w:t xml:space="preserve">Advies </w:t>
      </w:r>
      <w:r w:rsidR="003B3AE4">
        <w:rPr>
          <w:rFonts w:asciiTheme="minorHAnsi" w:hAnsiTheme="minorHAnsi" w:cstheme="minorHAnsi"/>
          <w:sz w:val="22"/>
          <w:szCs w:val="22"/>
        </w:rPr>
        <w:t>over de gerealiseerde bezuinigingen</w:t>
      </w:r>
      <w:r w:rsidR="0077683D">
        <w:rPr>
          <w:rFonts w:asciiTheme="minorHAnsi" w:hAnsiTheme="minorHAnsi" w:cstheme="minorHAnsi"/>
          <w:sz w:val="22"/>
          <w:szCs w:val="22"/>
        </w:rPr>
        <w:t xml:space="preserve"> </w:t>
      </w:r>
      <w:r w:rsidR="003B3AE4">
        <w:rPr>
          <w:rFonts w:asciiTheme="minorHAnsi" w:hAnsiTheme="minorHAnsi" w:cstheme="minorHAnsi"/>
          <w:sz w:val="22"/>
          <w:szCs w:val="22"/>
        </w:rPr>
        <w:t xml:space="preserve">middels de </w:t>
      </w:r>
      <w:proofErr w:type="spellStart"/>
      <w:r w:rsidR="003B3AE4">
        <w:rPr>
          <w:rFonts w:asciiTheme="minorHAnsi" w:hAnsiTheme="minorHAnsi" w:cstheme="minorHAnsi"/>
          <w:sz w:val="22"/>
          <w:szCs w:val="22"/>
        </w:rPr>
        <w:t>Stadjerspas</w:t>
      </w:r>
      <w:proofErr w:type="spellEnd"/>
      <w:r w:rsidR="003B3AE4">
        <w:rPr>
          <w:rFonts w:asciiTheme="minorHAnsi" w:hAnsiTheme="minorHAnsi" w:cstheme="minorHAnsi"/>
          <w:sz w:val="22"/>
          <w:szCs w:val="22"/>
        </w:rPr>
        <w:t>.</w:t>
      </w:r>
    </w:p>
    <w:p w14:paraId="0A111F11" w14:textId="77777777" w:rsidR="001C3B4D" w:rsidRDefault="001C3B4D" w:rsidP="001C3B4D">
      <w:pPr>
        <w:pStyle w:val="Normaalweb"/>
        <w:spacing w:before="0" w:beforeAutospacing="0" w:after="0" w:afterAutospacing="0"/>
        <w:rPr>
          <w:rFonts w:asciiTheme="minorHAnsi" w:hAnsiTheme="minorHAnsi" w:cstheme="minorHAnsi"/>
          <w:sz w:val="22"/>
          <w:szCs w:val="22"/>
        </w:rPr>
      </w:pPr>
    </w:p>
    <w:p w14:paraId="4DE197A2" w14:textId="77777777" w:rsidR="007E07CB" w:rsidRDefault="007E07CB" w:rsidP="001C3B4D">
      <w:pPr>
        <w:pStyle w:val="Normaalweb"/>
        <w:spacing w:before="0" w:beforeAutospacing="0" w:after="0" w:afterAutospacing="0"/>
        <w:rPr>
          <w:rFonts w:asciiTheme="minorHAnsi" w:hAnsiTheme="minorHAnsi" w:cstheme="minorHAnsi"/>
          <w:sz w:val="22"/>
          <w:szCs w:val="22"/>
        </w:rPr>
      </w:pPr>
    </w:p>
    <w:p w14:paraId="6282EE20" w14:textId="77777777" w:rsidR="007E07CB" w:rsidRDefault="007E07CB"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Geacht college,</w:t>
      </w:r>
    </w:p>
    <w:p w14:paraId="53F63E61" w14:textId="77777777" w:rsidR="007E07CB" w:rsidRDefault="007E07CB" w:rsidP="001C3B4D">
      <w:pPr>
        <w:pStyle w:val="Normaalweb"/>
        <w:spacing w:before="0" w:beforeAutospacing="0" w:after="0" w:afterAutospacing="0"/>
        <w:rPr>
          <w:rFonts w:asciiTheme="minorHAnsi" w:hAnsiTheme="minorHAnsi" w:cstheme="minorHAnsi"/>
          <w:sz w:val="22"/>
          <w:szCs w:val="22"/>
        </w:rPr>
      </w:pPr>
    </w:p>
    <w:p w14:paraId="719D42C9" w14:textId="5B5AF3D2" w:rsidR="003B3AE4" w:rsidRDefault="0077683D"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De Cliëntenraad Werk </w:t>
      </w:r>
      <w:r w:rsidR="00482F73">
        <w:rPr>
          <w:rFonts w:asciiTheme="minorHAnsi" w:hAnsiTheme="minorHAnsi" w:cstheme="minorHAnsi"/>
          <w:sz w:val="22"/>
          <w:szCs w:val="22"/>
        </w:rPr>
        <w:t>&amp;</w:t>
      </w:r>
      <w:r>
        <w:rPr>
          <w:rFonts w:asciiTheme="minorHAnsi" w:hAnsiTheme="minorHAnsi" w:cstheme="minorHAnsi"/>
          <w:sz w:val="22"/>
          <w:szCs w:val="22"/>
        </w:rPr>
        <w:t xml:space="preserve"> Inkomen heeft </w:t>
      </w:r>
      <w:r w:rsidR="003B3AE4">
        <w:rPr>
          <w:rFonts w:asciiTheme="minorHAnsi" w:hAnsiTheme="minorHAnsi" w:cstheme="minorHAnsi"/>
          <w:sz w:val="22"/>
          <w:szCs w:val="22"/>
        </w:rPr>
        <w:t xml:space="preserve">van verschillende kanten </w:t>
      </w:r>
      <w:r>
        <w:rPr>
          <w:rFonts w:asciiTheme="minorHAnsi" w:hAnsiTheme="minorHAnsi" w:cstheme="minorHAnsi"/>
          <w:sz w:val="22"/>
          <w:szCs w:val="22"/>
        </w:rPr>
        <w:t>verontwaardigde reactie</w:t>
      </w:r>
      <w:r w:rsidR="00394564">
        <w:rPr>
          <w:rFonts w:asciiTheme="minorHAnsi" w:hAnsiTheme="minorHAnsi" w:cstheme="minorHAnsi"/>
          <w:sz w:val="22"/>
          <w:szCs w:val="22"/>
        </w:rPr>
        <w:t>s</w:t>
      </w:r>
      <w:r>
        <w:rPr>
          <w:rFonts w:asciiTheme="minorHAnsi" w:hAnsiTheme="minorHAnsi" w:cstheme="minorHAnsi"/>
          <w:sz w:val="22"/>
          <w:szCs w:val="22"/>
        </w:rPr>
        <w:t xml:space="preserve"> binnen gekregen </w:t>
      </w:r>
      <w:r w:rsidR="003B3AE4">
        <w:rPr>
          <w:rFonts w:asciiTheme="minorHAnsi" w:hAnsiTheme="minorHAnsi" w:cstheme="minorHAnsi"/>
          <w:sz w:val="22"/>
          <w:szCs w:val="22"/>
        </w:rPr>
        <w:t xml:space="preserve">over de inmiddels gerealiseerde bezuinigingen bij de </w:t>
      </w:r>
      <w:proofErr w:type="spellStart"/>
      <w:r w:rsidR="003B3AE4">
        <w:rPr>
          <w:rFonts w:asciiTheme="minorHAnsi" w:hAnsiTheme="minorHAnsi" w:cstheme="minorHAnsi"/>
          <w:sz w:val="22"/>
          <w:szCs w:val="22"/>
        </w:rPr>
        <w:t>Stadjerspas</w:t>
      </w:r>
      <w:proofErr w:type="spellEnd"/>
      <w:r w:rsidR="003B3AE4">
        <w:rPr>
          <w:rFonts w:asciiTheme="minorHAnsi" w:hAnsiTheme="minorHAnsi" w:cstheme="minorHAnsi"/>
          <w:sz w:val="22"/>
          <w:szCs w:val="22"/>
        </w:rPr>
        <w:t xml:space="preserve">. Ook op </w:t>
      </w:r>
      <w:proofErr w:type="spellStart"/>
      <w:r w:rsidR="003B3AE4">
        <w:rPr>
          <w:rFonts w:asciiTheme="minorHAnsi" w:hAnsiTheme="minorHAnsi" w:cstheme="minorHAnsi"/>
          <w:sz w:val="22"/>
          <w:szCs w:val="22"/>
        </w:rPr>
        <w:t>Social</w:t>
      </w:r>
      <w:proofErr w:type="spellEnd"/>
      <w:r w:rsidR="003B3AE4">
        <w:rPr>
          <w:rFonts w:asciiTheme="minorHAnsi" w:hAnsiTheme="minorHAnsi" w:cstheme="minorHAnsi"/>
          <w:sz w:val="22"/>
          <w:szCs w:val="22"/>
        </w:rPr>
        <w:t xml:space="preserve"> Media zien we dat ook andere mensen deze bezuinigingen onbegrijpelijk vinden.</w:t>
      </w:r>
    </w:p>
    <w:p w14:paraId="5C1C2A7B" w14:textId="77777777" w:rsidR="003B3AE4" w:rsidRDefault="003B3AE4" w:rsidP="001C3B4D">
      <w:pPr>
        <w:pStyle w:val="Normaalweb"/>
        <w:spacing w:before="0" w:beforeAutospacing="0" w:after="0" w:afterAutospacing="0"/>
        <w:rPr>
          <w:rFonts w:asciiTheme="minorHAnsi" w:hAnsiTheme="minorHAnsi" w:cstheme="minorHAnsi"/>
          <w:sz w:val="22"/>
          <w:szCs w:val="22"/>
        </w:rPr>
      </w:pPr>
    </w:p>
    <w:p w14:paraId="58BCE502" w14:textId="0615E34E" w:rsidR="00482F73" w:rsidRDefault="003B3AE4"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Op 27 december ontvingen de houders van de </w:t>
      </w:r>
      <w:proofErr w:type="spellStart"/>
      <w:r>
        <w:rPr>
          <w:rFonts w:asciiTheme="minorHAnsi" w:hAnsiTheme="minorHAnsi" w:cstheme="minorHAnsi"/>
          <w:sz w:val="22"/>
          <w:szCs w:val="22"/>
        </w:rPr>
        <w:t>Stadjerspas</w:t>
      </w:r>
      <w:proofErr w:type="spellEnd"/>
      <w:r>
        <w:rPr>
          <w:rFonts w:asciiTheme="minorHAnsi" w:hAnsiTheme="minorHAnsi" w:cstheme="minorHAnsi"/>
          <w:sz w:val="22"/>
          <w:szCs w:val="22"/>
        </w:rPr>
        <w:t xml:space="preserve"> een Nieuwsbrief met </w:t>
      </w:r>
      <w:r w:rsidR="00482F73">
        <w:rPr>
          <w:rFonts w:asciiTheme="minorHAnsi" w:hAnsiTheme="minorHAnsi" w:cstheme="minorHAnsi"/>
          <w:sz w:val="22"/>
          <w:szCs w:val="22"/>
        </w:rPr>
        <w:t>als kernboodschap een passage over het vastgestelde armoedebeleid:</w:t>
      </w:r>
    </w:p>
    <w:p w14:paraId="6737EEF0" w14:textId="256F26B0" w:rsidR="00C60898" w:rsidRDefault="00482F73" w:rsidP="00482F73">
      <w:pPr>
        <w:pStyle w:val="Normaalweb"/>
        <w:spacing w:before="0" w:beforeAutospacing="0" w:after="0" w:afterAutospacing="0"/>
        <w:ind w:left="708"/>
        <w:rPr>
          <w:rFonts w:asciiTheme="minorHAnsi" w:hAnsiTheme="minorHAnsi" w:cstheme="minorHAnsi"/>
          <w:i/>
          <w:iCs/>
          <w:sz w:val="22"/>
          <w:szCs w:val="22"/>
        </w:rPr>
      </w:pPr>
      <w:r w:rsidRPr="00482F73">
        <w:rPr>
          <w:rFonts w:asciiTheme="minorHAnsi" w:hAnsiTheme="minorHAnsi" w:cstheme="minorHAnsi"/>
          <w:i/>
          <w:iCs/>
          <w:sz w:val="22"/>
          <w:szCs w:val="22"/>
        </w:rPr>
        <w:t>De gemeenteraad van Groningen heeft 30 oktober jl. het plan voor het nieuwe armoedebeleid vastgesteld, getiteld Toekomst met perspectief. De kern van dit plan is dat de gemeente het leven voor mensen met een krappe beurs wil verlichten. Maar de gemeente wil er vooral voor zorgen dat mensen het in de toekomst beter krijgen en dat ze de goede ondersteuning krijgen om uit de situatie van armoede te kunnen stappen</w:t>
      </w:r>
      <w:r w:rsidR="00C60898">
        <w:rPr>
          <w:rFonts w:asciiTheme="minorHAnsi" w:hAnsiTheme="minorHAnsi" w:cstheme="minorHAnsi"/>
          <w:i/>
          <w:iCs/>
          <w:sz w:val="22"/>
          <w:szCs w:val="22"/>
        </w:rPr>
        <w:t>.</w:t>
      </w:r>
    </w:p>
    <w:p w14:paraId="781664C5" w14:textId="342BED2E" w:rsidR="00482F73" w:rsidRPr="00482F73" w:rsidRDefault="00482F73" w:rsidP="00482F73">
      <w:pPr>
        <w:pStyle w:val="Normaalweb"/>
        <w:spacing w:before="0" w:beforeAutospacing="0" w:after="0" w:afterAutospacing="0"/>
        <w:ind w:left="708"/>
        <w:rPr>
          <w:rFonts w:asciiTheme="minorHAnsi" w:hAnsiTheme="minorHAnsi" w:cstheme="minorHAnsi"/>
          <w:i/>
          <w:iCs/>
          <w:sz w:val="22"/>
          <w:szCs w:val="22"/>
        </w:rPr>
      </w:pPr>
      <w:r w:rsidRPr="00482F73">
        <w:rPr>
          <w:rFonts w:asciiTheme="minorHAnsi" w:hAnsiTheme="minorHAnsi" w:cstheme="minorHAnsi"/>
          <w:i/>
          <w:iCs/>
          <w:sz w:val="22"/>
          <w:szCs w:val="22"/>
        </w:rPr>
        <w:t xml:space="preserve">Dit betekent dat er vanaf 2020 veranderingen zijn in het aanbod van de </w:t>
      </w:r>
      <w:proofErr w:type="spellStart"/>
      <w:r w:rsidRPr="00482F73">
        <w:rPr>
          <w:rFonts w:asciiTheme="minorHAnsi" w:hAnsiTheme="minorHAnsi" w:cstheme="minorHAnsi"/>
          <w:i/>
          <w:iCs/>
          <w:sz w:val="22"/>
          <w:szCs w:val="22"/>
        </w:rPr>
        <w:t>Stadjerspas</w:t>
      </w:r>
      <w:proofErr w:type="spellEnd"/>
      <w:r w:rsidRPr="00482F73">
        <w:rPr>
          <w:rFonts w:asciiTheme="minorHAnsi" w:hAnsiTheme="minorHAnsi" w:cstheme="minorHAnsi"/>
          <w:i/>
          <w:iCs/>
          <w:sz w:val="22"/>
          <w:szCs w:val="22"/>
        </w:rPr>
        <w:t xml:space="preserve">. </w:t>
      </w:r>
    </w:p>
    <w:p w14:paraId="6B5E3CAE" w14:textId="77777777" w:rsidR="00482F73" w:rsidRDefault="00482F73" w:rsidP="001C3B4D">
      <w:pPr>
        <w:pStyle w:val="Normaalweb"/>
        <w:spacing w:before="0" w:beforeAutospacing="0" w:after="0" w:afterAutospacing="0"/>
        <w:rPr>
          <w:rFonts w:asciiTheme="minorHAnsi" w:hAnsiTheme="minorHAnsi" w:cstheme="minorHAnsi"/>
          <w:sz w:val="22"/>
          <w:szCs w:val="22"/>
        </w:rPr>
      </w:pPr>
    </w:p>
    <w:p w14:paraId="5E9A0E12" w14:textId="19F1E643" w:rsidR="00482F73" w:rsidRDefault="00482F73"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Direct daarop staat te lezen wat de gemeente blijkbaar onder veranderingen verstaat</w:t>
      </w:r>
      <w:r w:rsidR="00C60898">
        <w:rPr>
          <w:rFonts w:asciiTheme="minorHAnsi" w:hAnsiTheme="minorHAnsi" w:cstheme="minorHAnsi"/>
          <w:sz w:val="22"/>
          <w:szCs w:val="22"/>
        </w:rPr>
        <w:t>; het gaat alleen over aanbod dat vervalt, oftewel alleen over bezuinigingen:</w:t>
      </w:r>
    </w:p>
    <w:p w14:paraId="579B4BDD" w14:textId="77777777" w:rsidR="00482F73" w:rsidRPr="00C60898" w:rsidRDefault="00482F73" w:rsidP="00482F73">
      <w:pPr>
        <w:pStyle w:val="Normaalweb"/>
        <w:spacing w:before="0" w:beforeAutospacing="0" w:after="0" w:afterAutospacing="0"/>
        <w:ind w:left="708"/>
        <w:rPr>
          <w:rFonts w:asciiTheme="minorHAnsi" w:hAnsiTheme="minorHAnsi" w:cstheme="minorHAnsi"/>
          <w:i/>
          <w:iCs/>
          <w:sz w:val="22"/>
          <w:szCs w:val="22"/>
        </w:rPr>
      </w:pPr>
      <w:r w:rsidRPr="00482F73">
        <w:rPr>
          <w:rFonts w:asciiTheme="minorHAnsi" w:hAnsiTheme="minorHAnsi" w:cstheme="minorHAnsi"/>
          <w:i/>
          <w:iCs/>
          <w:sz w:val="22"/>
          <w:szCs w:val="22"/>
        </w:rPr>
        <w:t>Aanbod dat komt te vervallen per 1 januari 2020:</w:t>
      </w:r>
    </w:p>
    <w:p w14:paraId="65A0CC23" w14:textId="5EB4C2A0" w:rsidR="00482F73" w:rsidRPr="00482F73" w:rsidRDefault="00482F73" w:rsidP="00482F73">
      <w:pPr>
        <w:pStyle w:val="Normaalweb"/>
        <w:numPr>
          <w:ilvl w:val="0"/>
          <w:numId w:val="6"/>
        </w:numPr>
        <w:tabs>
          <w:tab w:val="clear" w:pos="720"/>
          <w:tab w:val="num" w:pos="1068"/>
        </w:tabs>
        <w:spacing w:before="0" w:beforeAutospacing="0" w:after="0" w:afterAutospacing="0"/>
        <w:ind w:left="1068"/>
        <w:rPr>
          <w:rFonts w:asciiTheme="minorHAnsi" w:hAnsiTheme="minorHAnsi" w:cstheme="minorHAnsi"/>
          <w:i/>
          <w:iCs/>
          <w:sz w:val="22"/>
          <w:szCs w:val="22"/>
        </w:rPr>
      </w:pPr>
      <w:r w:rsidRPr="00482F73">
        <w:rPr>
          <w:rFonts w:asciiTheme="minorHAnsi" w:hAnsiTheme="minorHAnsi" w:cstheme="minorHAnsi"/>
          <w:i/>
          <w:iCs/>
          <w:sz w:val="22"/>
          <w:szCs w:val="22"/>
        </w:rPr>
        <w:t>Sport- en hobbyverenigingen voor volwassenen (€20,- korting)</w:t>
      </w:r>
    </w:p>
    <w:p w14:paraId="64C44603" w14:textId="77777777" w:rsidR="00482F73" w:rsidRPr="00482F73" w:rsidRDefault="00482F73" w:rsidP="00482F73">
      <w:pPr>
        <w:pStyle w:val="Normaalweb"/>
        <w:numPr>
          <w:ilvl w:val="0"/>
          <w:numId w:val="6"/>
        </w:numPr>
        <w:tabs>
          <w:tab w:val="clear" w:pos="720"/>
          <w:tab w:val="num" w:pos="1068"/>
        </w:tabs>
        <w:spacing w:before="0" w:beforeAutospacing="0" w:after="0" w:afterAutospacing="0"/>
        <w:ind w:left="1068"/>
        <w:rPr>
          <w:rFonts w:asciiTheme="minorHAnsi" w:hAnsiTheme="minorHAnsi" w:cstheme="minorHAnsi"/>
          <w:i/>
          <w:iCs/>
          <w:sz w:val="22"/>
          <w:szCs w:val="22"/>
        </w:rPr>
      </w:pPr>
      <w:r w:rsidRPr="00482F73">
        <w:rPr>
          <w:rFonts w:asciiTheme="minorHAnsi" w:hAnsiTheme="minorHAnsi" w:cstheme="minorHAnsi"/>
          <w:i/>
          <w:iCs/>
          <w:sz w:val="22"/>
          <w:szCs w:val="22"/>
        </w:rPr>
        <w:t>Buurtcentra (€20,- korting)</w:t>
      </w:r>
    </w:p>
    <w:p w14:paraId="58BEBF20" w14:textId="77777777" w:rsidR="00482F73" w:rsidRPr="00482F73" w:rsidRDefault="00482F73" w:rsidP="00482F73">
      <w:pPr>
        <w:pStyle w:val="Normaalweb"/>
        <w:numPr>
          <w:ilvl w:val="0"/>
          <w:numId w:val="6"/>
        </w:numPr>
        <w:tabs>
          <w:tab w:val="clear" w:pos="720"/>
          <w:tab w:val="num" w:pos="1068"/>
        </w:tabs>
        <w:spacing w:before="0" w:beforeAutospacing="0" w:after="0" w:afterAutospacing="0"/>
        <w:ind w:left="1068"/>
        <w:rPr>
          <w:rFonts w:asciiTheme="minorHAnsi" w:hAnsiTheme="minorHAnsi" w:cstheme="minorHAnsi"/>
          <w:i/>
          <w:iCs/>
          <w:sz w:val="22"/>
          <w:szCs w:val="22"/>
        </w:rPr>
      </w:pPr>
      <w:r w:rsidRPr="00482F73">
        <w:rPr>
          <w:rFonts w:asciiTheme="minorHAnsi" w:hAnsiTheme="minorHAnsi" w:cstheme="minorHAnsi"/>
          <w:i/>
          <w:iCs/>
          <w:sz w:val="22"/>
          <w:szCs w:val="22"/>
        </w:rPr>
        <w:t>Gratis bezoek musea</w:t>
      </w:r>
    </w:p>
    <w:p w14:paraId="28B706E4" w14:textId="77777777" w:rsidR="00482F73" w:rsidRPr="00482F73" w:rsidRDefault="00482F73" w:rsidP="00482F73">
      <w:pPr>
        <w:pStyle w:val="Normaalweb"/>
        <w:numPr>
          <w:ilvl w:val="0"/>
          <w:numId w:val="6"/>
        </w:numPr>
        <w:tabs>
          <w:tab w:val="clear" w:pos="720"/>
          <w:tab w:val="num" w:pos="1068"/>
        </w:tabs>
        <w:spacing w:before="0" w:beforeAutospacing="0" w:after="0" w:afterAutospacing="0"/>
        <w:ind w:left="1068"/>
        <w:rPr>
          <w:rFonts w:asciiTheme="minorHAnsi" w:hAnsiTheme="minorHAnsi" w:cstheme="minorHAnsi"/>
          <w:i/>
          <w:iCs/>
          <w:sz w:val="22"/>
          <w:szCs w:val="22"/>
        </w:rPr>
      </w:pPr>
      <w:r w:rsidRPr="00482F73">
        <w:rPr>
          <w:rFonts w:asciiTheme="minorHAnsi" w:hAnsiTheme="minorHAnsi" w:cstheme="minorHAnsi"/>
          <w:i/>
          <w:iCs/>
          <w:sz w:val="22"/>
          <w:szCs w:val="22"/>
        </w:rPr>
        <w:t>Museumjaarkaart voor kinderen én volwassenen</w:t>
      </w:r>
    </w:p>
    <w:p w14:paraId="2F0F58D8" w14:textId="7AD01149" w:rsidR="00482F73" w:rsidRPr="00482F73" w:rsidRDefault="00482F73" w:rsidP="00482F73">
      <w:pPr>
        <w:pStyle w:val="Normaalweb"/>
        <w:spacing w:before="0" w:beforeAutospacing="0" w:after="0" w:afterAutospacing="0"/>
        <w:rPr>
          <w:rFonts w:asciiTheme="minorHAnsi" w:hAnsiTheme="minorHAnsi" w:cstheme="minorHAnsi"/>
          <w:sz w:val="22"/>
          <w:szCs w:val="22"/>
        </w:rPr>
      </w:pPr>
    </w:p>
    <w:p w14:paraId="1475A5CE" w14:textId="651C0F3B" w:rsidR="00035B91" w:rsidRDefault="00482F73"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Wij </w:t>
      </w:r>
      <w:r w:rsidR="007469AC">
        <w:rPr>
          <w:rFonts w:asciiTheme="minorHAnsi" w:hAnsiTheme="minorHAnsi" w:cstheme="minorHAnsi"/>
          <w:sz w:val="22"/>
          <w:szCs w:val="22"/>
        </w:rPr>
        <w:t>vinden het onbegrijpelijk dat een college</w:t>
      </w:r>
      <w:r w:rsidR="00035B91">
        <w:rPr>
          <w:rFonts w:asciiTheme="minorHAnsi" w:hAnsiTheme="minorHAnsi" w:cstheme="minorHAnsi"/>
          <w:sz w:val="22"/>
          <w:szCs w:val="22"/>
        </w:rPr>
        <w:t>,</w:t>
      </w:r>
      <w:r w:rsidR="007469AC">
        <w:rPr>
          <w:rFonts w:asciiTheme="minorHAnsi" w:hAnsiTheme="minorHAnsi" w:cstheme="minorHAnsi"/>
          <w:sz w:val="22"/>
          <w:szCs w:val="22"/>
        </w:rPr>
        <w:t xml:space="preserve"> dat in haar collegeprogramma de mens centraal </w:t>
      </w:r>
      <w:r w:rsidR="00035B91">
        <w:rPr>
          <w:rFonts w:asciiTheme="minorHAnsi" w:hAnsiTheme="minorHAnsi" w:cstheme="minorHAnsi"/>
          <w:sz w:val="22"/>
          <w:szCs w:val="22"/>
        </w:rPr>
        <w:t>stelt en voor mensen die in armoede leven extra middelen ter beschikking zegt te willen stellen</w:t>
      </w:r>
      <w:r w:rsidR="00C60898">
        <w:rPr>
          <w:rFonts w:asciiTheme="minorHAnsi" w:hAnsiTheme="minorHAnsi" w:cstheme="minorHAnsi"/>
          <w:sz w:val="22"/>
          <w:szCs w:val="22"/>
        </w:rPr>
        <w:t>,</w:t>
      </w:r>
      <w:r w:rsidR="00035B91">
        <w:rPr>
          <w:rFonts w:asciiTheme="minorHAnsi" w:hAnsiTheme="minorHAnsi" w:cstheme="minorHAnsi"/>
          <w:sz w:val="22"/>
          <w:szCs w:val="22"/>
        </w:rPr>
        <w:t xml:space="preserve"> om gebruik van regelingen te kunnen maken, tegelijkertijd vanaf 2020 de </w:t>
      </w:r>
      <w:proofErr w:type="spellStart"/>
      <w:r w:rsidR="00035B91">
        <w:rPr>
          <w:rFonts w:asciiTheme="minorHAnsi" w:hAnsiTheme="minorHAnsi" w:cstheme="minorHAnsi"/>
          <w:sz w:val="22"/>
          <w:szCs w:val="22"/>
        </w:rPr>
        <w:t>Stadjerspashouders</w:t>
      </w:r>
      <w:proofErr w:type="spellEnd"/>
      <w:r w:rsidR="00035B91">
        <w:rPr>
          <w:rFonts w:asciiTheme="minorHAnsi" w:hAnsiTheme="minorHAnsi" w:cstheme="minorHAnsi"/>
          <w:sz w:val="22"/>
          <w:szCs w:val="22"/>
        </w:rPr>
        <w:t xml:space="preserve"> de toegang tot cultuur, sport en recreatie </w:t>
      </w:r>
      <w:r w:rsidR="00C60898">
        <w:rPr>
          <w:rFonts w:asciiTheme="minorHAnsi" w:hAnsiTheme="minorHAnsi" w:cstheme="minorHAnsi"/>
          <w:sz w:val="22"/>
          <w:szCs w:val="22"/>
        </w:rPr>
        <w:t xml:space="preserve">bemoeilijkt, voor veel mensen zelfs </w:t>
      </w:r>
      <w:r w:rsidR="00035B91">
        <w:rPr>
          <w:rFonts w:asciiTheme="minorHAnsi" w:hAnsiTheme="minorHAnsi" w:cstheme="minorHAnsi"/>
          <w:sz w:val="22"/>
          <w:szCs w:val="22"/>
        </w:rPr>
        <w:t>afpakt.</w:t>
      </w:r>
      <w:r w:rsidR="00C60898">
        <w:rPr>
          <w:rFonts w:asciiTheme="minorHAnsi" w:hAnsiTheme="minorHAnsi" w:cstheme="minorHAnsi"/>
          <w:sz w:val="22"/>
          <w:szCs w:val="22"/>
        </w:rPr>
        <w:t xml:space="preserve"> Hoe deze bezuiniging het leven voor mensen met een krappe beurs verlicht, zoals u stelt, is ons een raadsel.</w:t>
      </w:r>
    </w:p>
    <w:p w14:paraId="00669C31" w14:textId="77777777" w:rsidR="00951C6C" w:rsidRDefault="00035B91"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p>
    <w:p w14:paraId="7B82BACB" w14:textId="14489B69" w:rsidR="0077683D" w:rsidRDefault="00035B91"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 onze ogen handelt uw college </w:t>
      </w:r>
      <w:r w:rsidR="00C60898">
        <w:rPr>
          <w:rFonts w:asciiTheme="minorHAnsi" w:hAnsiTheme="minorHAnsi" w:cstheme="minorHAnsi"/>
          <w:sz w:val="22"/>
          <w:szCs w:val="22"/>
        </w:rPr>
        <w:t xml:space="preserve">dan ook </w:t>
      </w:r>
      <w:r>
        <w:rPr>
          <w:rFonts w:asciiTheme="minorHAnsi" w:hAnsiTheme="minorHAnsi" w:cstheme="minorHAnsi"/>
          <w:sz w:val="22"/>
          <w:szCs w:val="22"/>
        </w:rPr>
        <w:t xml:space="preserve">in strijd met de uitgangspunten van haar sociaal maatschappelijke opgave die u in </w:t>
      </w:r>
      <w:r w:rsidR="00C60898">
        <w:rPr>
          <w:rFonts w:asciiTheme="minorHAnsi" w:hAnsiTheme="minorHAnsi" w:cstheme="minorHAnsi"/>
          <w:sz w:val="22"/>
          <w:szCs w:val="22"/>
        </w:rPr>
        <w:t>dat</w:t>
      </w:r>
      <w:r>
        <w:rPr>
          <w:rFonts w:asciiTheme="minorHAnsi" w:hAnsiTheme="minorHAnsi" w:cstheme="minorHAnsi"/>
          <w:sz w:val="22"/>
          <w:szCs w:val="22"/>
        </w:rPr>
        <w:t xml:space="preserve"> collegeprogramma heeft verwoord.</w:t>
      </w:r>
      <w:r w:rsidR="007F742E">
        <w:rPr>
          <w:rFonts w:asciiTheme="minorHAnsi" w:hAnsiTheme="minorHAnsi" w:cstheme="minorHAnsi"/>
          <w:sz w:val="22"/>
          <w:szCs w:val="22"/>
        </w:rPr>
        <w:t xml:space="preserve"> Met de bovenvernoemde bezuiniging worden de minima in onze stad verder uitgesloten van de toegang tot cultuur, sport en recreatie. </w:t>
      </w:r>
    </w:p>
    <w:p w14:paraId="61450A63" w14:textId="77777777" w:rsidR="007F742E" w:rsidRDefault="007F742E" w:rsidP="001C3B4D">
      <w:pPr>
        <w:pStyle w:val="Normaalweb"/>
        <w:spacing w:before="0" w:beforeAutospacing="0" w:after="0" w:afterAutospacing="0"/>
        <w:rPr>
          <w:rFonts w:asciiTheme="minorHAnsi" w:hAnsiTheme="minorHAnsi" w:cstheme="minorHAnsi"/>
          <w:sz w:val="22"/>
          <w:szCs w:val="22"/>
        </w:rPr>
      </w:pPr>
    </w:p>
    <w:p w14:paraId="30AC5DF2" w14:textId="171C8463" w:rsidR="007F742E" w:rsidRDefault="007F742E" w:rsidP="001C3B4D">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De gemeenteraad heeft op </w:t>
      </w:r>
      <w:r w:rsidR="00C60898">
        <w:rPr>
          <w:rFonts w:asciiTheme="minorHAnsi" w:hAnsiTheme="minorHAnsi" w:cstheme="minorHAnsi"/>
          <w:sz w:val="22"/>
          <w:szCs w:val="22"/>
        </w:rPr>
        <w:t xml:space="preserve">dezelfde dag dat het armoedebeleid werd vastgesteld (op </w:t>
      </w:r>
      <w:r>
        <w:rPr>
          <w:rFonts w:asciiTheme="minorHAnsi" w:hAnsiTheme="minorHAnsi" w:cstheme="minorHAnsi"/>
          <w:sz w:val="22"/>
          <w:szCs w:val="22"/>
        </w:rPr>
        <w:t>30 oktober 2019</w:t>
      </w:r>
      <w:r w:rsidR="00C60898">
        <w:rPr>
          <w:rFonts w:asciiTheme="minorHAnsi" w:hAnsiTheme="minorHAnsi" w:cstheme="minorHAnsi"/>
          <w:sz w:val="22"/>
          <w:szCs w:val="22"/>
        </w:rPr>
        <w:t>)</w:t>
      </w:r>
      <w:r>
        <w:rPr>
          <w:rFonts w:asciiTheme="minorHAnsi" w:hAnsiTheme="minorHAnsi" w:cstheme="minorHAnsi"/>
          <w:sz w:val="22"/>
          <w:szCs w:val="22"/>
        </w:rPr>
        <w:t xml:space="preserve"> </w:t>
      </w:r>
      <w:r w:rsidR="00C60898">
        <w:rPr>
          <w:rFonts w:asciiTheme="minorHAnsi" w:hAnsiTheme="minorHAnsi" w:cstheme="minorHAnsi"/>
          <w:sz w:val="22"/>
          <w:szCs w:val="22"/>
        </w:rPr>
        <w:t xml:space="preserve">ook </w:t>
      </w:r>
      <w:r>
        <w:rPr>
          <w:rFonts w:asciiTheme="minorHAnsi" w:hAnsiTheme="minorHAnsi" w:cstheme="minorHAnsi"/>
          <w:sz w:val="22"/>
          <w:szCs w:val="22"/>
        </w:rPr>
        <w:t>de motie “uitwerkingsplan cultuur voor iedereen”</w:t>
      </w:r>
      <w:r w:rsidR="00C60898">
        <w:rPr>
          <w:rFonts w:asciiTheme="minorHAnsi" w:hAnsiTheme="minorHAnsi" w:cstheme="minorHAnsi"/>
          <w:sz w:val="22"/>
          <w:szCs w:val="22"/>
        </w:rPr>
        <w:t xml:space="preserve"> </w:t>
      </w:r>
      <w:r>
        <w:rPr>
          <w:rFonts w:asciiTheme="minorHAnsi" w:hAnsiTheme="minorHAnsi" w:cstheme="minorHAnsi"/>
          <w:sz w:val="22"/>
          <w:szCs w:val="22"/>
        </w:rPr>
        <w:t>aangenomen. Da</w:t>
      </w:r>
      <w:r w:rsidR="00394564">
        <w:rPr>
          <w:rFonts w:asciiTheme="minorHAnsi" w:hAnsiTheme="minorHAnsi" w:cstheme="minorHAnsi"/>
          <w:sz w:val="22"/>
          <w:szCs w:val="22"/>
        </w:rPr>
        <w:t>arin werd het college verzocht d</w:t>
      </w:r>
      <w:r>
        <w:rPr>
          <w:rFonts w:asciiTheme="minorHAnsi" w:hAnsiTheme="minorHAnsi" w:cstheme="minorHAnsi"/>
          <w:sz w:val="22"/>
          <w:szCs w:val="22"/>
        </w:rPr>
        <w:t>e mogelijkheden om (financiële) drempels voor minima</w:t>
      </w:r>
      <w:r w:rsidR="00176B7C">
        <w:rPr>
          <w:rFonts w:asciiTheme="minorHAnsi" w:hAnsiTheme="minorHAnsi" w:cstheme="minorHAnsi"/>
          <w:sz w:val="22"/>
          <w:szCs w:val="22"/>
        </w:rPr>
        <w:t xml:space="preserve"> weg te nemen en </w:t>
      </w:r>
      <w:r w:rsidR="00394564">
        <w:rPr>
          <w:rFonts w:asciiTheme="minorHAnsi" w:hAnsiTheme="minorHAnsi" w:cstheme="minorHAnsi"/>
          <w:sz w:val="22"/>
          <w:szCs w:val="22"/>
        </w:rPr>
        <w:t xml:space="preserve">deze </w:t>
      </w:r>
      <w:r w:rsidR="00176B7C">
        <w:rPr>
          <w:rFonts w:asciiTheme="minorHAnsi" w:hAnsiTheme="minorHAnsi" w:cstheme="minorHAnsi"/>
          <w:sz w:val="22"/>
          <w:szCs w:val="22"/>
        </w:rPr>
        <w:t xml:space="preserve">samen met </w:t>
      </w:r>
      <w:r w:rsidR="00176B7C">
        <w:rPr>
          <w:rFonts w:asciiTheme="minorHAnsi" w:hAnsiTheme="minorHAnsi" w:cstheme="minorHAnsi"/>
          <w:sz w:val="22"/>
          <w:szCs w:val="22"/>
        </w:rPr>
        <w:lastRenderedPageBreak/>
        <w:t>a</w:t>
      </w:r>
      <w:r w:rsidR="00394564">
        <w:rPr>
          <w:rFonts w:asciiTheme="minorHAnsi" w:hAnsiTheme="minorHAnsi" w:cstheme="minorHAnsi"/>
          <w:sz w:val="22"/>
          <w:szCs w:val="22"/>
        </w:rPr>
        <w:t>lle instellingen te onderzoeken</w:t>
      </w:r>
      <w:r w:rsidR="00176B7C">
        <w:rPr>
          <w:rFonts w:asciiTheme="minorHAnsi" w:hAnsiTheme="minorHAnsi" w:cstheme="minorHAnsi"/>
          <w:sz w:val="22"/>
          <w:szCs w:val="22"/>
        </w:rPr>
        <w:t xml:space="preserve"> en met een uitgewerkt plan te komen en de raad hierover te informeren.</w:t>
      </w:r>
    </w:p>
    <w:p w14:paraId="5F9CC88E" w14:textId="5DD0911F" w:rsidR="00627DF1" w:rsidRDefault="00176B7C" w:rsidP="00627DF1">
      <w:pPr>
        <w:spacing w:after="0" w:line="240" w:lineRule="auto"/>
        <w:rPr>
          <w:rFonts w:cstheme="minorHAnsi"/>
        </w:rPr>
      </w:pPr>
      <w:r>
        <w:rPr>
          <w:rFonts w:cstheme="minorHAnsi"/>
        </w:rPr>
        <w:t xml:space="preserve">De nieuwjaarsboodschap </w:t>
      </w:r>
      <w:r w:rsidR="00C60898">
        <w:rPr>
          <w:rFonts w:cstheme="minorHAnsi"/>
        </w:rPr>
        <w:t xml:space="preserve">van het college </w:t>
      </w:r>
      <w:r>
        <w:rPr>
          <w:rFonts w:cstheme="minorHAnsi"/>
        </w:rPr>
        <w:t xml:space="preserve">aan de </w:t>
      </w:r>
      <w:proofErr w:type="spellStart"/>
      <w:r>
        <w:rPr>
          <w:rFonts w:cstheme="minorHAnsi"/>
        </w:rPr>
        <w:t>Stadjerspas</w:t>
      </w:r>
      <w:r w:rsidR="00394564">
        <w:rPr>
          <w:rFonts w:cstheme="minorHAnsi"/>
        </w:rPr>
        <w:t>houders</w:t>
      </w:r>
      <w:proofErr w:type="spellEnd"/>
      <w:r>
        <w:rPr>
          <w:rFonts w:cstheme="minorHAnsi"/>
        </w:rPr>
        <w:t xml:space="preserve"> staat haaks op deze motie.</w:t>
      </w:r>
    </w:p>
    <w:p w14:paraId="1CC6DFE8" w14:textId="5ED4F36E" w:rsidR="00176B7C" w:rsidRDefault="00176B7C" w:rsidP="00627DF1">
      <w:pPr>
        <w:spacing w:after="0" w:line="240" w:lineRule="auto"/>
        <w:rPr>
          <w:rFonts w:cstheme="minorHAnsi"/>
        </w:rPr>
      </w:pPr>
      <w:r>
        <w:rPr>
          <w:rFonts w:cstheme="minorHAnsi"/>
        </w:rPr>
        <w:t xml:space="preserve">Niet alleen omdat de drempel </w:t>
      </w:r>
      <w:r w:rsidR="00394564">
        <w:rPr>
          <w:rFonts w:cstheme="minorHAnsi"/>
        </w:rPr>
        <w:t>voor de minima juist verhoog</w:t>
      </w:r>
      <w:r w:rsidR="00C60898">
        <w:rPr>
          <w:rFonts w:cstheme="minorHAnsi"/>
        </w:rPr>
        <w:t>d</w:t>
      </w:r>
      <w:r w:rsidR="00394564">
        <w:rPr>
          <w:rFonts w:cstheme="minorHAnsi"/>
        </w:rPr>
        <w:t xml:space="preserve"> wordt</w:t>
      </w:r>
      <w:r>
        <w:rPr>
          <w:rFonts w:cstheme="minorHAnsi"/>
        </w:rPr>
        <w:t xml:space="preserve"> maar ook omdat de samenwerking met meer dan 100 maatschappelijke instellingen per 1 januari 2020 is opgezegd.</w:t>
      </w:r>
    </w:p>
    <w:p w14:paraId="1488857A" w14:textId="77777777" w:rsidR="00176B7C" w:rsidRDefault="00176B7C" w:rsidP="00627DF1">
      <w:pPr>
        <w:spacing w:after="0" w:line="240" w:lineRule="auto"/>
        <w:rPr>
          <w:rFonts w:eastAsia="Times New Roman" w:cstheme="minorHAnsi"/>
          <w:lang w:eastAsia="nl-NL"/>
        </w:rPr>
      </w:pPr>
    </w:p>
    <w:p w14:paraId="547543A7" w14:textId="567FEAA9" w:rsidR="00176B7C" w:rsidRDefault="00176B7C" w:rsidP="00627DF1">
      <w:pPr>
        <w:spacing w:after="0" w:line="240" w:lineRule="auto"/>
        <w:rPr>
          <w:rFonts w:eastAsia="Times New Roman" w:cstheme="minorHAnsi"/>
          <w:lang w:eastAsia="nl-NL"/>
        </w:rPr>
      </w:pPr>
      <w:r>
        <w:rPr>
          <w:rFonts w:eastAsia="Times New Roman" w:cstheme="minorHAnsi"/>
          <w:lang w:eastAsia="nl-NL"/>
        </w:rPr>
        <w:t xml:space="preserve">De Cliëntenraad adviseert </w:t>
      </w:r>
      <w:r w:rsidR="005436AF">
        <w:rPr>
          <w:rFonts w:eastAsia="Times New Roman" w:cstheme="minorHAnsi"/>
          <w:lang w:eastAsia="nl-NL"/>
        </w:rPr>
        <w:t xml:space="preserve">het college </w:t>
      </w:r>
      <w:r>
        <w:rPr>
          <w:rFonts w:eastAsia="Times New Roman" w:cstheme="minorHAnsi"/>
          <w:lang w:eastAsia="nl-NL"/>
        </w:rPr>
        <w:t xml:space="preserve">aan de hand van het bovenstaande om per omgaande de vervallen aanbiedingen op het terrein van cultuur, sport en recreatie </w:t>
      </w:r>
      <w:r w:rsidR="00C60898">
        <w:rPr>
          <w:rFonts w:eastAsia="Times New Roman" w:cstheme="minorHAnsi"/>
          <w:lang w:eastAsia="nl-NL"/>
        </w:rPr>
        <w:t>opnieuw in</w:t>
      </w:r>
      <w:r>
        <w:rPr>
          <w:rFonts w:eastAsia="Times New Roman" w:cstheme="minorHAnsi"/>
          <w:lang w:eastAsia="nl-NL"/>
        </w:rPr>
        <w:t xml:space="preserve"> te voeren.</w:t>
      </w:r>
      <w:r w:rsidR="005436AF">
        <w:rPr>
          <w:rFonts w:eastAsia="Times New Roman" w:cstheme="minorHAnsi"/>
          <w:lang w:eastAsia="nl-NL"/>
        </w:rPr>
        <w:t xml:space="preserve"> Alleen op deze wijze wordt een positief signaal afgegeven als het gaat om het daadwerkelijk verlichten van het leven van mensen met een krappe beurs.</w:t>
      </w:r>
    </w:p>
    <w:p w14:paraId="7A45FE62" w14:textId="77777777" w:rsidR="00176B7C" w:rsidRDefault="00176B7C" w:rsidP="00627DF1">
      <w:pPr>
        <w:spacing w:after="0" w:line="240" w:lineRule="auto"/>
        <w:rPr>
          <w:rFonts w:eastAsia="Times New Roman" w:cstheme="minorHAnsi"/>
          <w:lang w:eastAsia="nl-NL"/>
        </w:rPr>
      </w:pPr>
    </w:p>
    <w:p w14:paraId="6A3CE2D8" w14:textId="77777777" w:rsidR="0048636B" w:rsidRDefault="00627DF1" w:rsidP="00627DF1">
      <w:pPr>
        <w:spacing w:after="0" w:line="240" w:lineRule="auto"/>
        <w:rPr>
          <w:rFonts w:eastAsia="Times New Roman" w:cstheme="minorHAnsi"/>
          <w:lang w:eastAsia="nl-NL"/>
        </w:rPr>
      </w:pPr>
      <w:r>
        <w:rPr>
          <w:rFonts w:eastAsia="Times New Roman" w:cstheme="minorHAnsi"/>
          <w:lang w:eastAsia="nl-NL"/>
        </w:rPr>
        <w:t>Graag ontvangen we uw schriftelijke reactie.</w:t>
      </w:r>
    </w:p>
    <w:p w14:paraId="3CD77261" w14:textId="77777777" w:rsidR="00627DF1" w:rsidRDefault="00627DF1" w:rsidP="00627DF1">
      <w:pPr>
        <w:spacing w:after="0" w:line="240" w:lineRule="auto"/>
        <w:rPr>
          <w:rFonts w:eastAsia="Times New Roman" w:cstheme="minorHAnsi"/>
          <w:lang w:eastAsia="nl-NL"/>
        </w:rPr>
      </w:pPr>
    </w:p>
    <w:p w14:paraId="6452891A" w14:textId="77777777" w:rsidR="00627DF1" w:rsidRDefault="00627DF1" w:rsidP="00627DF1">
      <w:pPr>
        <w:spacing w:after="0" w:line="240" w:lineRule="auto"/>
        <w:rPr>
          <w:rFonts w:eastAsia="Times New Roman" w:cstheme="minorHAnsi"/>
          <w:lang w:eastAsia="nl-NL"/>
        </w:rPr>
      </w:pPr>
    </w:p>
    <w:p w14:paraId="4D62A5ED" w14:textId="77777777" w:rsidR="005436AF" w:rsidRDefault="00627DF1" w:rsidP="00627DF1">
      <w:pPr>
        <w:spacing w:after="0" w:line="240" w:lineRule="auto"/>
        <w:rPr>
          <w:rFonts w:eastAsia="Times New Roman" w:cstheme="minorHAnsi"/>
          <w:lang w:eastAsia="nl-NL"/>
        </w:rPr>
      </w:pPr>
      <w:r>
        <w:rPr>
          <w:rFonts w:eastAsia="Times New Roman" w:cstheme="minorHAnsi"/>
          <w:lang w:eastAsia="nl-NL"/>
        </w:rPr>
        <w:t>Met vriendelijke groet,</w:t>
      </w:r>
    </w:p>
    <w:p w14:paraId="156467EF" w14:textId="77777777" w:rsidR="00C60898" w:rsidRDefault="00C60898" w:rsidP="00627DF1">
      <w:pPr>
        <w:spacing w:after="0" w:line="240" w:lineRule="auto"/>
        <w:rPr>
          <w:rFonts w:eastAsia="Times New Roman" w:cstheme="minorHAnsi"/>
          <w:lang w:eastAsia="nl-NL"/>
        </w:rPr>
      </w:pPr>
    </w:p>
    <w:p w14:paraId="5C845C1F" w14:textId="16033DBE" w:rsidR="00627DF1" w:rsidRDefault="00627DF1" w:rsidP="00627DF1">
      <w:pPr>
        <w:spacing w:after="0" w:line="240" w:lineRule="auto"/>
        <w:rPr>
          <w:rFonts w:eastAsia="Times New Roman" w:cstheme="minorHAnsi"/>
          <w:lang w:eastAsia="nl-NL"/>
        </w:rPr>
      </w:pPr>
      <w:r>
        <w:rPr>
          <w:rFonts w:eastAsia="Times New Roman" w:cstheme="minorHAnsi"/>
          <w:lang w:eastAsia="nl-NL"/>
        </w:rPr>
        <w:t xml:space="preserve">Hans </w:t>
      </w:r>
      <w:proofErr w:type="spellStart"/>
      <w:r>
        <w:rPr>
          <w:rFonts w:eastAsia="Times New Roman" w:cstheme="minorHAnsi"/>
          <w:lang w:eastAsia="nl-NL"/>
        </w:rPr>
        <w:t>Alderkamp</w:t>
      </w:r>
      <w:proofErr w:type="spellEnd"/>
    </w:p>
    <w:p w14:paraId="0D768412" w14:textId="77777777" w:rsidR="00627DF1" w:rsidRDefault="00627DF1" w:rsidP="00627DF1">
      <w:pPr>
        <w:spacing w:after="0" w:line="240" w:lineRule="auto"/>
        <w:rPr>
          <w:rFonts w:eastAsia="Times New Roman" w:cstheme="minorHAnsi"/>
          <w:lang w:eastAsia="nl-NL"/>
        </w:rPr>
      </w:pPr>
      <w:r>
        <w:rPr>
          <w:rFonts w:eastAsia="Times New Roman" w:cstheme="minorHAnsi"/>
          <w:lang w:eastAsia="nl-NL"/>
        </w:rPr>
        <w:t>Voorzitter a.i. Cliëntenraad Werk &amp; Inkomen</w:t>
      </w:r>
    </w:p>
    <w:p w14:paraId="16B569FA" w14:textId="77777777" w:rsidR="00627DF1" w:rsidRDefault="00627DF1" w:rsidP="00627DF1">
      <w:pPr>
        <w:spacing w:after="0" w:line="240" w:lineRule="auto"/>
        <w:rPr>
          <w:rFonts w:eastAsia="Times New Roman" w:cstheme="minorHAnsi"/>
          <w:lang w:eastAsia="nl-NL"/>
        </w:rPr>
      </w:pPr>
    </w:p>
    <w:p w14:paraId="48AF6194" w14:textId="77777777" w:rsidR="00627DF1" w:rsidRDefault="00627DF1" w:rsidP="00627DF1">
      <w:pPr>
        <w:spacing w:after="0" w:line="240" w:lineRule="auto"/>
        <w:rPr>
          <w:rFonts w:eastAsia="Times New Roman" w:cstheme="minorHAnsi"/>
          <w:lang w:eastAsia="nl-NL"/>
        </w:rPr>
      </w:pPr>
      <w:r>
        <w:rPr>
          <w:rFonts w:eastAsia="Times New Roman" w:cstheme="minorHAnsi"/>
          <w:lang w:eastAsia="nl-NL"/>
        </w:rPr>
        <w:t>I.a.a.</w:t>
      </w:r>
    </w:p>
    <w:p w14:paraId="0DA8F43E" w14:textId="01B7A28A" w:rsidR="00F7400C" w:rsidRDefault="00F7400C" w:rsidP="00627DF1">
      <w:pPr>
        <w:spacing w:after="0"/>
        <w:rPr>
          <w:rFonts w:eastAsia="Times New Roman" w:cstheme="minorHAnsi"/>
          <w:lang w:eastAsia="nl-NL"/>
        </w:rPr>
      </w:pPr>
      <w:r>
        <w:rPr>
          <w:rFonts w:eastAsia="Times New Roman" w:cstheme="minorHAnsi"/>
          <w:lang w:eastAsia="nl-NL"/>
        </w:rPr>
        <w:t>Raadscommissie Werk en Inkomen gemeente Groningen</w:t>
      </w:r>
    </w:p>
    <w:p w14:paraId="15D5D8DF" w14:textId="03667BD3" w:rsidR="00627DF1" w:rsidRDefault="00627DF1" w:rsidP="00627DF1">
      <w:pPr>
        <w:spacing w:after="0"/>
        <w:rPr>
          <w:rFonts w:eastAsia="Times New Roman" w:cstheme="minorHAnsi"/>
          <w:lang w:eastAsia="nl-NL"/>
        </w:rPr>
      </w:pPr>
      <w:proofErr w:type="spellStart"/>
      <w:r>
        <w:rPr>
          <w:rFonts w:eastAsia="Times New Roman" w:cstheme="minorHAnsi"/>
          <w:lang w:eastAsia="nl-NL"/>
        </w:rPr>
        <w:t>Aaldert</w:t>
      </w:r>
      <w:proofErr w:type="spellEnd"/>
      <w:r>
        <w:rPr>
          <w:rFonts w:eastAsia="Times New Roman" w:cstheme="minorHAnsi"/>
          <w:lang w:eastAsia="nl-NL"/>
        </w:rPr>
        <w:t xml:space="preserve"> van Lingen (</w:t>
      </w:r>
      <w:bookmarkStart w:id="0" w:name="_GoBack"/>
      <w:bookmarkEnd w:id="0"/>
      <w:r>
        <w:rPr>
          <w:rFonts w:eastAsia="Times New Roman" w:cstheme="minorHAnsi"/>
          <w:lang w:eastAsia="nl-NL"/>
        </w:rPr>
        <w:t>directiecontact)</w:t>
      </w:r>
    </w:p>
    <w:p w14:paraId="78F139B7" w14:textId="55E66967" w:rsidR="00F7400C" w:rsidRDefault="00F7400C" w:rsidP="00627DF1">
      <w:pPr>
        <w:spacing w:after="0"/>
        <w:rPr>
          <w:rFonts w:eastAsia="Times New Roman" w:cstheme="minorHAnsi"/>
          <w:lang w:eastAsia="nl-NL"/>
        </w:rPr>
      </w:pPr>
      <w:r>
        <w:rPr>
          <w:rFonts w:eastAsia="Times New Roman" w:cstheme="minorHAnsi"/>
          <w:lang w:eastAsia="nl-NL"/>
        </w:rPr>
        <w:t>Adviesraden Sociaal Domein Haren en Ten Boer</w:t>
      </w:r>
    </w:p>
    <w:p w14:paraId="47ED998F" w14:textId="77777777" w:rsidR="00627DF1" w:rsidRDefault="00627DF1">
      <w:pPr>
        <w:rPr>
          <w:rFonts w:eastAsia="Times New Roman" w:cstheme="minorHAnsi"/>
          <w:lang w:eastAsia="nl-NL"/>
        </w:rPr>
      </w:pPr>
    </w:p>
    <w:p w14:paraId="0128E5C9" w14:textId="77777777" w:rsidR="00627DF1" w:rsidRPr="00D8198C" w:rsidRDefault="00627DF1">
      <w:pPr>
        <w:rPr>
          <w:rFonts w:eastAsia="Times New Roman" w:cstheme="minorHAnsi"/>
          <w:lang w:eastAsia="nl-NL"/>
        </w:rPr>
      </w:pPr>
    </w:p>
    <w:p w14:paraId="1903F38A" w14:textId="76E4EF79" w:rsidR="002A0D42" w:rsidRDefault="002A0D42">
      <w:pPr>
        <w:rPr>
          <w:rFonts w:eastAsia="Times New Roman" w:cstheme="minorHAnsi"/>
          <w:lang w:eastAsia="nl-NL"/>
        </w:rPr>
      </w:pPr>
    </w:p>
    <w:sectPr w:rsidR="002A0D42" w:rsidSect="00A416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8526C" w14:textId="77777777" w:rsidR="006F69D8" w:rsidRDefault="006F69D8" w:rsidP="00627DF1">
      <w:pPr>
        <w:spacing w:after="0" w:line="240" w:lineRule="auto"/>
      </w:pPr>
      <w:r>
        <w:separator/>
      </w:r>
    </w:p>
  </w:endnote>
  <w:endnote w:type="continuationSeparator" w:id="0">
    <w:p w14:paraId="0F2C2E58" w14:textId="77777777" w:rsidR="006F69D8" w:rsidRDefault="006F69D8" w:rsidP="0062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62F1F" w14:textId="77777777" w:rsidR="00176B7C" w:rsidRDefault="00176B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9BB6" w14:textId="77777777" w:rsidR="006F69D8" w:rsidRDefault="006F69D8" w:rsidP="00627DF1">
      <w:pPr>
        <w:spacing w:after="0" w:line="240" w:lineRule="auto"/>
      </w:pPr>
      <w:r>
        <w:separator/>
      </w:r>
    </w:p>
  </w:footnote>
  <w:footnote w:type="continuationSeparator" w:id="0">
    <w:p w14:paraId="62ACE64E" w14:textId="77777777" w:rsidR="006F69D8" w:rsidRDefault="006F69D8" w:rsidP="00627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44AC"/>
    <w:multiLevelType w:val="hybridMultilevel"/>
    <w:tmpl w:val="7CCAB1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6152D7"/>
    <w:multiLevelType w:val="multilevel"/>
    <w:tmpl w:val="B134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953BD"/>
    <w:multiLevelType w:val="hybridMultilevel"/>
    <w:tmpl w:val="8CECD1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5E4A06"/>
    <w:multiLevelType w:val="hybridMultilevel"/>
    <w:tmpl w:val="F51E25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7EB6990"/>
    <w:multiLevelType w:val="hybridMultilevel"/>
    <w:tmpl w:val="2AD0B2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B9332D6"/>
    <w:multiLevelType w:val="hybridMultilevel"/>
    <w:tmpl w:val="DFEC2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50"/>
    <w:rsid w:val="00002772"/>
    <w:rsid w:val="00035B91"/>
    <w:rsid w:val="0004540A"/>
    <w:rsid w:val="000B7841"/>
    <w:rsid w:val="000E02C5"/>
    <w:rsid w:val="0011249E"/>
    <w:rsid w:val="001263BB"/>
    <w:rsid w:val="00156192"/>
    <w:rsid w:val="00176B7C"/>
    <w:rsid w:val="001834E5"/>
    <w:rsid w:val="001B0B03"/>
    <w:rsid w:val="001B570B"/>
    <w:rsid w:val="001C3B4D"/>
    <w:rsid w:val="001C67A8"/>
    <w:rsid w:val="001F5568"/>
    <w:rsid w:val="002A0D42"/>
    <w:rsid w:val="002E3B36"/>
    <w:rsid w:val="00320B35"/>
    <w:rsid w:val="00326F87"/>
    <w:rsid w:val="00383C71"/>
    <w:rsid w:val="00394564"/>
    <w:rsid w:val="003B0151"/>
    <w:rsid w:val="003B3AE4"/>
    <w:rsid w:val="004640DF"/>
    <w:rsid w:val="0046465B"/>
    <w:rsid w:val="00481BB0"/>
    <w:rsid w:val="00482F73"/>
    <w:rsid w:val="0048636B"/>
    <w:rsid w:val="005436AF"/>
    <w:rsid w:val="00544E2D"/>
    <w:rsid w:val="0061507F"/>
    <w:rsid w:val="006158DB"/>
    <w:rsid w:val="00627DF1"/>
    <w:rsid w:val="006570FE"/>
    <w:rsid w:val="00660217"/>
    <w:rsid w:val="00694000"/>
    <w:rsid w:val="006D6AC7"/>
    <w:rsid w:val="006F69D8"/>
    <w:rsid w:val="0072011F"/>
    <w:rsid w:val="007335A5"/>
    <w:rsid w:val="007469AC"/>
    <w:rsid w:val="007602E9"/>
    <w:rsid w:val="00772E95"/>
    <w:rsid w:val="0077683D"/>
    <w:rsid w:val="00781684"/>
    <w:rsid w:val="007C0B91"/>
    <w:rsid w:val="007E07CB"/>
    <w:rsid w:val="007F742E"/>
    <w:rsid w:val="00800EDD"/>
    <w:rsid w:val="00815F55"/>
    <w:rsid w:val="008E3379"/>
    <w:rsid w:val="008F0D3D"/>
    <w:rsid w:val="0092517E"/>
    <w:rsid w:val="00951C6C"/>
    <w:rsid w:val="009B360F"/>
    <w:rsid w:val="00A07242"/>
    <w:rsid w:val="00A1176D"/>
    <w:rsid w:val="00A416D6"/>
    <w:rsid w:val="00A517C1"/>
    <w:rsid w:val="00A53364"/>
    <w:rsid w:val="00A57BF1"/>
    <w:rsid w:val="00A62D61"/>
    <w:rsid w:val="00AC1CF7"/>
    <w:rsid w:val="00B1170B"/>
    <w:rsid w:val="00BD00EA"/>
    <w:rsid w:val="00C52256"/>
    <w:rsid w:val="00C60898"/>
    <w:rsid w:val="00C67EBF"/>
    <w:rsid w:val="00C7771F"/>
    <w:rsid w:val="00C8450F"/>
    <w:rsid w:val="00CD58EF"/>
    <w:rsid w:val="00CE0802"/>
    <w:rsid w:val="00D03A35"/>
    <w:rsid w:val="00D27529"/>
    <w:rsid w:val="00D817A6"/>
    <w:rsid w:val="00D8198C"/>
    <w:rsid w:val="00DC7A44"/>
    <w:rsid w:val="00E57DF5"/>
    <w:rsid w:val="00E612F7"/>
    <w:rsid w:val="00E87185"/>
    <w:rsid w:val="00EA0550"/>
    <w:rsid w:val="00EF3717"/>
    <w:rsid w:val="00F038C8"/>
    <w:rsid w:val="00F7400C"/>
    <w:rsid w:val="00F83EA8"/>
    <w:rsid w:val="00FD45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95CC"/>
  <w15:docId w15:val="{3BBCF5F2-90B4-4852-BCDC-2065EB2E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16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C3B4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7C0B91"/>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627D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7DF1"/>
  </w:style>
  <w:style w:type="paragraph" w:styleId="Voettekst">
    <w:name w:val="footer"/>
    <w:basedOn w:val="Standaard"/>
    <w:link w:val="VoettekstChar"/>
    <w:uiPriority w:val="99"/>
    <w:unhideWhenUsed/>
    <w:rsid w:val="00627D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7DF1"/>
  </w:style>
  <w:style w:type="paragraph" w:styleId="Citaat">
    <w:name w:val="Quote"/>
    <w:basedOn w:val="Standaard"/>
    <w:next w:val="Standaard"/>
    <w:link w:val="CitaatChar"/>
    <w:uiPriority w:val="29"/>
    <w:qFormat/>
    <w:rsid w:val="00BD00E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BD00EA"/>
    <w:rPr>
      <w:i/>
      <w:iCs/>
      <w:color w:val="404040" w:themeColor="text1" w:themeTint="BF"/>
    </w:rPr>
  </w:style>
  <w:style w:type="paragraph" w:styleId="Ballontekst">
    <w:name w:val="Balloon Text"/>
    <w:basedOn w:val="Standaard"/>
    <w:link w:val="BallontekstChar"/>
    <w:uiPriority w:val="99"/>
    <w:semiHidden/>
    <w:unhideWhenUsed/>
    <w:rsid w:val="00C777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7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83454">
      <w:bodyDiv w:val="1"/>
      <w:marLeft w:val="0"/>
      <w:marRight w:val="0"/>
      <w:marTop w:val="0"/>
      <w:marBottom w:val="0"/>
      <w:divBdr>
        <w:top w:val="none" w:sz="0" w:space="0" w:color="auto"/>
        <w:left w:val="none" w:sz="0" w:space="0" w:color="auto"/>
        <w:bottom w:val="none" w:sz="0" w:space="0" w:color="auto"/>
        <w:right w:val="none" w:sz="0" w:space="0" w:color="auto"/>
      </w:divBdr>
    </w:div>
    <w:div w:id="534119756">
      <w:bodyDiv w:val="1"/>
      <w:marLeft w:val="0"/>
      <w:marRight w:val="0"/>
      <w:marTop w:val="0"/>
      <w:marBottom w:val="0"/>
      <w:divBdr>
        <w:top w:val="none" w:sz="0" w:space="0" w:color="auto"/>
        <w:left w:val="none" w:sz="0" w:space="0" w:color="auto"/>
        <w:bottom w:val="none" w:sz="0" w:space="0" w:color="auto"/>
        <w:right w:val="none" w:sz="0" w:space="0" w:color="auto"/>
      </w:divBdr>
    </w:div>
    <w:div w:id="743334588">
      <w:bodyDiv w:val="1"/>
      <w:marLeft w:val="0"/>
      <w:marRight w:val="0"/>
      <w:marTop w:val="0"/>
      <w:marBottom w:val="0"/>
      <w:divBdr>
        <w:top w:val="none" w:sz="0" w:space="0" w:color="auto"/>
        <w:left w:val="none" w:sz="0" w:space="0" w:color="auto"/>
        <w:bottom w:val="none" w:sz="0" w:space="0" w:color="auto"/>
        <w:right w:val="none" w:sz="0" w:space="0" w:color="auto"/>
      </w:divBdr>
    </w:div>
    <w:div w:id="909122421">
      <w:bodyDiv w:val="1"/>
      <w:marLeft w:val="0"/>
      <w:marRight w:val="0"/>
      <w:marTop w:val="0"/>
      <w:marBottom w:val="0"/>
      <w:divBdr>
        <w:top w:val="none" w:sz="0" w:space="0" w:color="auto"/>
        <w:left w:val="none" w:sz="0" w:space="0" w:color="auto"/>
        <w:bottom w:val="none" w:sz="0" w:space="0" w:color="auto"/>
        <w:right w:val="none" w:sz="0" w:space="0" w:color="auto"/>
      </w:divBdr>
    </w:div>
    <w:div w:id="1173498459">
      <w:bodyDiv w:val="1"/>
      <w:marLeft w:val="0"/>
      <w:marRight w:val="0"/>
      <w:marTop w:val="0"/>
      <w:marBottom w:val="0"/>
      <w:divBdr>
        <w:top w:val="none" w:sz="0" w:space="0" w:color="auto"/>
        <w:left w:val="none" w:sz="0" w:space="0" w:color="auto"/>
        <w:bottom w:val="none" w:sz="0" w:space="0" w:color="auto"/>
        <w:right w:val="none" w:sz="0" w:space="0" w:color="auto"/>
      </w:divBdr>
    </w:div>
    <w:div w:id="1174997768">
      <w:bodyDiv w:val="1"/>
      <w:marLeft w:val="0"/>
      <w:marRight w:val="0"/>
      <w:marTop w:val="0"/>
      <w:marBottom w:val="0"/>
      <w:divBdr>
        <w:top w:val="none" w:sz="0" w:space="0" w:color="auto"/>
        <w:left w:val="none" w:sz="0" w:space="0" w:color="auto"/>
        <w:bottom w:val="none" w:sz="0" w:space="0" w:color="auto"/>
        <w:right w:val="none" w:sz="0" w:space="0" w:color="auto"/>
      </w:divBdr>
    </w:div>
    <w:div w:id="1649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A54E3-3ED4-4AC9-9ABB-D38EAE2C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3013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Veldman</dc:creator>
  <cp:lastModifiedBy>John Veldman</cp:lastModifiedBy>
  <cp:revision>3</cp:revision>
  <dcterms:created xsi:type="dcterms:W3CDTF">2020-01-07T20:09:00Z</dcterms:created>
  <dcterms:modified xsi:type="dcterms:W3CDTF">2020-01-08T12:41:00Z</dcterms:modified>
</cp:coreProperties>
</file>